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670317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21</w:t>
      </w:r>
      <w:r w:rsidR="00331545" w:rsidRPr="007D3473">
        <w:rPr>
          <w:sz w:val="22"/>
          <w:szCs w:val="22"/>
          <w:lang w:bidi="en-US"/>
        </w:rPr>
        <w:t xml:space="preserve"> </w:t>
      </w:r>
      <w:r w:rsidR="00AF2C04">
        <w:rPr>
          <w:sz w:val="22"/>
          <w:szCs w:val="22"/>
          <w:lang w:bidi="en-US"/>
        </w:rPr>
        <w:t>March 2018</w:t>
      </w:r>
      <w:r w:rsidR="00331545" w:rsidRPr="007D3473">
        <w:rPr>
          <w:sz w:val="22"/>
          <w:szCs w:val="22"/>
          <w:lang w:bidi="en-US"/>
        </w:rPr>
        <w:t xml:space="preserve"> </w:t>
      </w:r>
      <w:r w:rsidR="00087160">
        <w:rPr>
          <w:sz w:val="22"/>
          <w:szCs w:val="22"/>
          <w:lang w:bidi="en-US"/>
        </w:rPr>
        <w:t>9:30am - Noon</w:t>
      </w:r>
    </w:p>
    <w:p w:rsidR="00331545" w:rsidRDefault="00AF2C04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ODFW Offices, Adair Village</w:t>
      </w:r>
    </w:p>
    <w:p w:rsidR="00AF2C04" w:rsidRPr="00331545" w:rsidRDefault="00AF2C04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AF2C04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626E" w:rsidRDefault="0033626E" w:rsidP="00194CD6">
      <w:pPr>
        <w:pStyle w:val="PlainText"/>
        <w:rPr>
          <w:rFonts w:ascii="Times New Roman" w:hAnsi="Times New Roman"/>
          <w:sz w:val="22"/>
          <w:szCs w:val="22"/>
          <w:lang w:bidi="en-US"/>
        </w:rPr>
      </w:pPr>
    </w:p>
    <w:p w:rsidR="00194CD6" w:rsidRPr="00194CD6" w:rsidRDefault="00194CD6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83203A" w:rsidRPr="00D77DE5" w:rsidRDefault="00762DA2" w:rsidP="0083203A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>Willamette Hatchery Broodstock Pond</w:t>
      </w:r>
      <w:r w:rsidR="0083203A" w:rsidRPr="005D10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="0083203A">
        <w:rPr>
          <w:b/>
          <w:sz w:val="22"/>
          <w:szCs w:val="22"/>
        </w:rPr>
        <w:t xml:space="preserve"> </w:t>
      </w:r>
      <w:r w:rsidRPr="00762DA2">
        <w:rPr>
          <w:sz w:val="22"/>
          <w:szCs w:val="22"/>
        </w:rPr>
        <w:t>No Action. Updates on funding and progress forward.</w:t>
      </w:r>
      <w:r w:rsidR="00AF2C04">
        <w:rPr>
          <w:sz w:val="22"/>
          <w:szCs w:val="22"/>
        </w:rPr>
        <w:t xml:space="preserve"> </w:t>
      </w:r>
      <w:r w:rsidR="00AF2C04" w:rsidRPr="006423D0">
        <w:rPr>
          <w:i/>
          <w:sz w:val="22"/>
          <w:szCs w:val="22"/>
        </w:rPr>
        <w:t xml:space="preserve">Status: </w:t>
      </w:r>
      <w:r w:rsidR="00AF2C04">
        <w:rPr>
          <w:i/>
          <w:sz w:val="22"/>
          <w:szCs w:val="22"/>
        </w:rPr>
        <w:t>I</w:t>
      </w:r>
      <w:r w:rsidR="00AF2C04" w:rsidRPr="006423D0">
        <w:rPr>
          <w:i/>
          <w:sz w:val="22"/>
          <w:szCs w:val="22"/>
        </w:rPr>
        <w:t>n 2020</w:t>
      </w:r>
      <w:r w:rsidR="00AF2C04">
        <w:rPr>
          <w:i/>
          <w:sz w:val="22"/>
          <w:szCs w:val="22"/>
        </w:rPr>
        <w:t>, this was added to the</w:t>
      </w:r>
      <w:r w:rsidR="00AF2C04" w:rsidRPr="006423D0">
        <w:rPr>
          <w:i/>
          <w:sz w:val="22"/>
          <w:szCs w:val="22"/>
        </w:rPr>
        <w:t xml:space="preserve"> budget as a line item. Couture asked if the original cost estimate has been increased in the 2020 line item. </w:t>
      </w:r>
      <w:r w:rsidR="00AF2C04">
        <w:rPr>
          <w:i/>
          <w:sz w:val="22"/>
          <w:szCs w:val="22"/>
        </w:rPr>
        <w:t>Walker will look into it; it may be divided into phases.</w:t>
      </w:r>
    </w:p>
    <w:p w:rsidR="00D77DE5" w:rsidRPr="00670317" w:rsidRDefault="00D77DE5" w:rsidP="0083203A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D77DE5">
        <w:rPr>
          <w:b/>
          <w:sz w:val="22"/>
          <w:szCs w:val="22"/>
        </w:rPr>
        <w:t xml:space="preserve">Leaburg Property Transfer - </w:t>
      </w:r>
      <w:r w:rsidRPr="00D77DE5">
        <w:rPr>
          <w:sz w:val="22"/>
          <w:szCs w:val="22"/>
        </w:rPr>
        <w:t xml:space="preserve">ACTION: </w:t>
      </w:r>
      <w:r w:rsidR="00670317" w:rsidRPr="00016756">
        <w:rPr>
          <w:sz w:val="22"/>
          <w:szCs w:val="22"/>
        </w:rPr>
        <w:t xml:space="preserve">A letter from the </w:t>
      </w:r>
      <w:r w:rsidR="00670317">
        <w:rPr>
          <w:sz w:val="22"/>
          <w:szCs w:val="22"/>
        </w:rPr>
        <w:t>USACE Real E</w:t>
      </w:r>
      <w:r w:rsidR="00670317" w:rsidRPr="00016756">
        <w:rPr>
          <w:sz w:val="22"/>
          <w:szCs w:val="22"/>
        </w:rPr>
        <w:t>state office will be sent to ODFW.</w:t>
      </w:r>
      <w:r w:rsidR="00AF2C04">
        <w:rPr>
          <w:sz w:val="22"/>
          <w:szCs w:val="22"/>
        </w:rPr>
        <w:t xml:space="preserve"> </w:t>
      </w:r>
      <w:r w:rsidR="00AF2C04" w:rsidRPr="006423D0">
        <w:rPr>
          <w:i/>
          <w:sz w:val="22"/>
          <w:szCs w:val="22"/>
        </w:rPr>
        <w:t xml:space="preserve">Status: ODFW did receive the letter </w:t>
      </w:r>
      <w:r w:rsidR="00AF2C04">
        <w:rPr>
          <w:i/>
          <w:sz w:val="22"/>
          <w:szCs w:val="22"/>
        </w:rPr>
        <w:t>(Notice of Intent to L</w:t>
      </w:r>
      <w:r w:rsidR="00AF2C04" w:rsidRPr="006423D0">
        <w:rPr>
          <w:i/>
          <w:sz w:val="22"/>
          <w:szCs w:val="22"/>
        </w:rPr>
        <w:t>ease</w:t>
      </w:r>
      <w:r w:rsidR="00AF2C04">
        <w:rPr>
          <w:i/>
          <w:sz w:val="22"/>
          <w:szCs w:val="22"/>
        </w:rPr>
        <w:t>)</w:t>
      </w:r>
      <w:r w:rsidR="00AF2C04" w:rsidRPr="006423D0">
        <w:rPr>
          <w:i/>
          <w:sz w:val="22"/>
          <w:szCs w:val="22"/>
        </w:rPr>
        <w:t>. Couture would like to know the next step.</w:t>
      </w:r>
    </w:p>
    <w:p w:rsidR="00670317" w:rsidRPr="00AF2C04" w:rsidRDefault="00670317" w:rsidP="00AF2C04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6559C1">
        <w:rPr>
          <w:b/>
          <w:sz w:val="22"/>
          <w:szCs w:val="22"/>
        </w:rPr>
        <w:t xml:space="preserve">Minto and Foster Truck Ownership Transfer </w:t>
      </w:r>
      <w:r>
        <w:rPr>
          <w:sz w:val="22"/>
          <w:szCs w:val="22"/>
        </w:rPr>
        <w:t xml:space="preserve">- </w:t>
      </w:r>
      <w:r w:rsidRPr="00016756">
        <w:rPr>
          <w:sz w:val="22"/>
          <w:szCs w:val="22"/>
        </w:rPr>
        <w:t xml:space="preserve">The transfer of the truck for Foster and Minto is being handled by Walker. </w:t>
      </w:r>
      <w:r w:rsidR="00E838B5">
        <w:rPr>
          <w:sz w:val="22"/>
          <w:szCs w:val="22"/>
        </w:rPr>
        <w:t xml:space="preserve">ACTION: </w:t>
      </w:r>
      <w:r w:rsidRPr="00016756">
        <w:rPr>
          <w:sz w:val="22"/>
          <w:szCs w:val="22"/>
        </w:rPr>
        <w:t>The COE will look into shortening time line</w:t>
      </w:r>
      <w:r>
        <w:rPr>
          <w:sz w:val="22"/>
          <w:szCs w:val="22"/>
        </w:rPr>
        <w:t xml:space="preserve"> of the termination notice so facility operations will not be impacted.</w:t>
      </w:r>
      <w:r w:rsidR="00AF2C04">
        <w:rPr>
          <w:sz w:val="22"/>
          <w:szCs w:val="22"/>
        </w:rPr>
        <w:t xml:space="preserve"> </w:t>
      </w:r>
      <w:r w:rsidR="00AF2C04" w:rsidRPr="006423D0">
        <w:rPr>
          <w:i/>
          <w:sz w:val="22"/>
          <w:szCs w:val="22"/>
        </w:rPr>
        <w:t xml:space="preserve">Status: An amendment to the </w:t>
      </w:r>
      <w:r w:rsidR="00AF2C04">
        <w:rPr>
          <w:i/>
          <w:sz w:val="22"/>
          <w:szCs w:val="22"/>
        </w:rPr>
        <w:t>existing contract was made but</w:t>
      </w:r>
      <w:r w:rsidR="00AF2C04" w:rsidRPr="006423D0">
        <w:rPr>
          <w:i/>
          <w:sz w:val="22"/>
          <w:szCs w:val="22"/>
        </w:rPr>
        <w:t xml:space="preserve"> find</w:t>
      </w:r>
      <w:r w:rsidR="00AF2C04">
        <w:rPr>
          <w:i/>
          <w:sz w:val="22"/>
          <w:szCs w:val="22"/>
        </w:rPr>
        <w:t>ing</w:t>
      </w:r>
      <w:r w:rsidR="00AF2C04" w:rsidRPr="006423D0">
        <w:rPr>
          <w:i/>
          <w:sz w:val="22"/>
          <w:szCs w:val="22"/>
        </w:rPr>
        <w:t xml:space="preserve"> the title</w:t>
      </w:r>
      <w:r w:rsidR="00AF2C04">
        <w:rPr>
          <w:i/>
          <w:sz w:val="22"/>
          <w:szCs w:val="22"/>
        </w:rPr>
        <w:t xml:space="preserve"> was difficult</w:t>
      </w:r>
      <w:r w:rsidR="00AF2C04" w:rsidRPr="006423D0">
        <w:rPr>
          <w:i/>
          <w:sz w:val="22"/>
          <w:szCs w:val="22"/>
        </w:rPr>
        <w:t xml:space="preserve">. </w:t>
      </w:r>
      <w:r w:rsidR="00AF2C04">
        <w:rPr>
          <w:i/>
          <w:sz w:val="22"/>
          <w:szCs w:val="22"/>
        </w:rPr>
        <w:t>T</w:t>
      </w:r>
      <w:r w:rsidR="00AF2C04" w:rsidRPr="006423D0">
        <w:rPr>
          <w:i/>
          <w:sz w:val="22"/>
          <w:szCs w:val="22"/>
        </w:rPr>
        <w:t xml:space="preserve">he digital title </w:t>
      </w:r>
      <w:r w:rsidR="00AF2C04">
        <w:rPr>
          <w:i/>
          <w:sz w:val="22"/>
          <w:szCs w:val="22"/>
        </w:rPr>
        <w:t xml:space="preserve">was used </w:t>
      </w:r>
      <w:r w:rsidR="00AF2C04" w:rsidRPr="006423D0">
        <w:rPr>
          <w:i/>
          <w:sz w:val="22"/>
          <w:szCs w:val="22"/>
        </w:rPr>
        <w:t xml:space="preserve">to get federal plates and will send the plates down to Minto and Foster. </w:t>
      </w:r>
      <w:r w:rsidR="00AF2C04">
        <w:rPr>
          <w:i/>
          <w:sz w:val="22"/>
          <w:szCs w:val="22"/>
        </w:rPr>
        <w:t>The last step is for the trucks to be removed from the States books.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14F26" w:rsidRPr="00D77DE5" w:rsidRDefault="00DE3DCC" w:rsidP="00D77DE5">
      <w:pPr>
        <w:pStyle w:val="ListParagraph"/>
        <w:numPr>
          <w:ilvl w:val="1"/>
          <w:numId w:val="2"/>
        </w:numPr>
        <w:ind w:left="360" w:firstLine="0"/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Marion Forks/Minto </w:t>
      </w:r>
      <w:r w:rsidRPr="00D77DE5">
        <w:rPr>
          <w:sz w:val="22"/>
          <w:szCs w:val="22"/>
        </w:rPr>
        <w:t>(Grenbemer)</w:t>
      </w:r>
      <w:r w:rsidR="0032669F" w:rsidRPr="00D77DE5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</w:p>
    <w:p w:rsidR="00914F26" w:rsidRPr="00D77DE5" w:rsidRDefault="00DE3DCC" w:rsidP="006F173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Cougar Trap </w:t>
      </w:r>
      <w:r w:rsidRPr="00D77DE5">
        <w:rPr>
          <w:sz w:val="22"/>
          <w:szCs w:val="22"/>
        </w:rPr>
        <w:t>(</w:t>
      </w:r>
      <w:r w:rsidR="00720D78" w:rsidRPr="00D77DE5">
        <w:rPr>
          <w:sz w:val="22"/>
          <w:szCs w:val="22"/>
        </w:rPr>
        <w:t>Helms</w:t>
      </w:r>
      <w:r w:rsidRPr="00D77DE5">
        <w:rPr>
          <w:sz w:val="22"/>
          <w:szCs w:val="22"/>
        </w:rPr>
        <w:t>)</w:t>
      </w:r>
      <w:r w:rsidR="00994CAA" w:rsidRPr="00D77DE5">
        <w:rPr>
          <w:sz w:val="22"/>
          <w:szCs w:val="22"/>
        </w:rPr>
        <w:t xml:space="preserve"> </w:t>
      </w:r>
    </w:p>
    <w:p w:rsidR="00914F26" w:rsidRPr="00D77DE5" w:rsidRDefault="00720D78" w:rsidP="00D77DE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  <w:r w:rsidR="00994CAA">
        <w:rPr>
          <w:sz w:val="22"/>
          <w:szCs w:val="22"/>
        </w:rPr>
        <w:t xml:space="preserve"> </w:t>
      </w:r>
    </w:p>
    <w:p w:rsidR="00914F26" w:rsidRPr="00D77DE5" w:rsidRDefault="00DE3DCC" w:rsidP="00EB05B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Willamette/Dexter </w:t>
      </w:r>
      <w:r w:rsidRPr="00D77DE5">
        <w:rPr>
          <w:sz w:val="22"/>
          <w:szCs w:val="22"/>
        </w:rPr>
        <w:t>(Peck)</w:t>
      </w:r>
      <w:r w:rsidR="00F17CC9" w:rsidRPr="00D77DE5">
        <w:rPr>
          <w:sz w:val="22"/>
          <w:szCs w:val="22"/>
        </w:rPr>
        <w:t xml:space="preserve"> </w:t>
      </w:r>
    </w:p>
    <w:p w:rsidR="00E57CC1" w:rsidRPr="00D77DE5" w:rsidRDefault="00DE3DCC" w:rsidP="00E57CC1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r w:rsidR="002F1C2F">
        <w:rPr>
          <w:sz w:val="22"/>
          <w:szCs w:val="22"/>
        </w:rPr>
        <w:t>Couture</w:t>
      </w:r>
      <w:r w:rsidRPr="005D10CA">
        <w:rPr>
          <w:sz w:val="22"/>
          <w:szCs w:val="22"/>
        </w:rPr>
        <w:t>)</w:t>
      </w:r>
      <w:r w:rsidR="000675EC">
        <w:rPr>
          <w:sz w:val="22"/>
          <w:szCs w:val="22"/>
        </w:rPr>
        <w:t xml:space="preserve"> </w:t>
      </w:r>
    </w:p>
    <w:p w:rsidR="007C6C89" w:rsidRPr="00D20961" w:rsidRDefault="00DE3DCC" w:rsidP="0083203A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654AFE">
        <w:rPr>
          <w:sz w:val="22"/>
          <w:szCs w:val="22"/>
        </w:rPr>
        <w:t>Sharpe</w:t>
      </w:r>
      <w:r>
        <w:rPr>
          <w:sz w:val="22"/>
          <w:szCs w:val="22"/>
        </w:rPr>
        <w:t>)</w:t>
      </w:r>
      <w:r w:rsidR="000675EC">
        <w:rPr>
          <w:sz w:val="22"/>
          <w:szCs w:val="22"/>
        </w:rPr>
        <w:t xml:space="preserve"> </w:t>
      </w:r>
    </w:p>
    <w:p w:rsidR="00D20961" w:rsidRPr="00D20961" w:rsidRDefault="00D20961" w:rsidP="00D20961">
      <w:pPr>
        <w:pStyle w:val="ListParagraph"/>
        <w:rPr>
          <w:b/>
          <w:sz w:val="22"/>
          <w:szCs w:val="22"/>
        </w:rPr>
      </w:pPr>
    </w:p>
    <w:p w:rsidR="00647CD9" w:rsidRDefault="006752A1" w:rsidP="0028258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Willamette Valley Contract Status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 Hatcheries </w:t>
      </w:r>
      <w:r w:rsidRPr="006752A1">
        <w:rPr>
          <w:sz w:val="22"/>
          <w:szCs w:val="22"/>
        </w:rPr>
        <w:t>(ODFW) – Awarded, current. Option year mod by 1 Sept 2018.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Trout </w:t>
      </w:r>
      <w:r w:rsidRPr="006752A1">
        <w:rPr>
          <w:sz w:val="22"/>
          <w:szCs w:val="22"/>
        </w:rPr>
        <w:t xml:space="preserve">(Desert Springs) – Awarded, current. Option for base amount of 100K lbs for 2019 delivery awarded 31 December 2017. 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Monitoring and Evaluation </w:t>
      </w:r>
      <w:r>
        <w:rPr>
          <w:sz w:val="22"/>
          <w:szCs w:val="22"/>
        </w:rPr>
        <w:t>– Not awarded</w:t>
      </w:r>
      <w:r w:rsidR="00AF2C04">
        <w:rPr>
          <w:sz w:val="22"/>
          <w:szCs w:val="22"/>
        </w:rPr>
        <w:t>. Scope of work in development, IGE completed.</w:t>
      </w:r>
    </w:p>
    <w:p w:rsidR="00AF2C04" w:rsidRDefault="00AF2C04" w:rsidP="00AF2C04">
      <w:pPr>
        <w:pStyle w:val="ListParagraph"/>
        <w:ind w:left="792"/>
        <w:rPr>
          <w:sz w:val="22"/>
          <w:szCs w:val="22"/>
        </w:rPr>
      </w:pPr>
    </w:p>
    <w:p w:rsidR="00AF2C04" w:rsidRPr="00AF2C04" w:rsidRDefault="00AF2C04" w:rsidP="00AF2C0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Hatchery Deferred Maintenance</w:t>
      </w:r>
      <w:bookmarkStart w:id="0" w:name="_GoBack"/>
      <w:bookmarkEnd w:id="0"/>
    </w:p>
    <w:p w:rsidR="00AF2C04" w:rsidRPr="00AF2C04" w:rsidRDefault="00AF2C04" w:rsidP="00AF2C04">
      <w:pPr>
        <w:pStyle w:val="ListParagraph"/>
        <w:ind w:left="360"/>
        <w:rPr>
          <w:sz w:val="22"/>
          <w:szCs w:val="22"/>
        </w:rPr>
      </w:pPr>
    </w:p>
    <w:p w:rsidR="00AF2C04" w:rsidRPr="00AF2C04" w:rsidRDefault="00AF2C04" w:rsidP="00AF2C0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AF2C04">
        <w:rPr>
          <w:b/>
          <w:sz w:val="22"/>
          <w:szCs w:val="22"/>
        </w:rPr>
        <w:t>Draft EIS Brief, Next Steps for Consultation (Kruzic)</w:t>
      </w:r>
    </w:p>
    <w:p w:rsidR="00E838B5" w:rsidRPr="006752A1" w:rsidRDefault="00E838B5" w:rsidP="00E838B5">
      <w:pPr>
        <w:pStyle w:val="ListParagraph"/>
        <w:ind w:left="360"/>
        <w:rPr>
          <w:sz w:val="22"/>
          <w:szCs w:val="22"/>
        </w:rPr>
      </w:pPr>
    </w:p>
    <w:sectPr w:rsidR="00E838B5" w:rsidRPr="006752A1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675EC"/>
    <w:rsid w:val="000739A3"/>
    <w:rsid w:val="000744F2"/>
    <w:rsid w:val="00087160"/>
    <w:rsid w:val="000B7380"/>
    <w:rsid w:val="000B78BD"/>
    <w:rsid w:val="000D3486"/>
    <w:rsid w:val="000E1862"/>
    <w:rsid w:val="000E5B1E"/>
    <w:rsid w:val="000E7123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1B5A"/>
    <w:rsid w:val="00263ACE"/>
    <w:rsid w:val="00273848"/>
    <w:rsid w:val="00273DDD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669F"/>
    <w:rsid w:val="0032754D"/>
    <w:rsid w:val="003309F0"/>
    <w:rsid w:val="00331545"/>
    <w:rsid w:val="003321F1"/>
    <w:rsid w:val="0033626E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0B77"/>
    <w:rsid w:val="005F3EB2"/>
    <w:rsid w:val="00601126"/>
    <w:rsid w:val="00616687"/>
    <w:rsid w:val="0062443C"/>
    <w:rsid w:val="00627CB7"/>
    <w:rsid w:val="00635351"/>
    <w:rsid w:val="006406B0"/>
    <w:rsid w:val="00647CD9"/>
    <w:rsid w:val="00654AFE"/>
    <w:rsid w:val="00665F44"/>
    <w:rsid w:val="00670317"/>
    <w:rsid w:val="006752A1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4973"/>
    <w:rsid w:val="007453BF"/>
    <w:rsid w:val="00761C01"/>
    <w:rsid w:val="00762DA2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4F9B"/>
    <w:rsid w:val="0083203A"/>
    <w:rsid w:val="008375AE"/>
    <w:rsid w:val="00853A38"/>
    <w:rsid w:val="0085495E"/>
    <w:rsid w:val="0086324E"/>
    <w:rsid w:val="00865389"/>
    <w:rsid w:val="00886FDD"/>
    <w:rsid w:val="0089225D"/>
    <w:rsid w:val="00895961"/>
    <w:rsid w:val="008A4492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94CAA"/>
    <w:rsid w:val="009F2022"/>
    <w:rsid w:val="00A01CCB"/>
    <w:rsid w:val="00A11E14"/>
    <w:rsid w:val="00A216D1"/>
    <w:rsid w:val="00A30C17"/>
    <w:rsid w:val="00A44BF5"/>
    <w:rsid w:val="00A721DD"/>
    <w:rsid w:val="00A774AA"/>
    <w:rsid w:val="00A910E4"/>
    <w:rsid w:val="00A9293C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AF2C04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20935"/>
    <w:rsid w:val="00C24666"/>
    <w:rsid w:val="00C31241"/>
    <w:rsid w:val="00C4048B"/>
    <w:rsid w:val="00C475E0"/>
    <w:rsid w:val="00C532E3"/>
    <w:rsid w:val="00C538A5"/>
    <w:rsid w:val="00C6301C"/>
    <w:rsid w:val="00C67796"/>
    <w:rsid w:val="00C86DF4"/>
    <w:rsid w:val="00CA5AA2"/>
    <w:rsid w:val="00CA62C2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10F66"/>
    <w:rsid w:val="00D20961"/>
    <w:rsid w:val="00D218A5"/>
    <w:rsid w:val="00D25398"/>
    <w:rsid w:val="00D30071"/>
    <w:rsid w:val="00D40563"/>
    <w:rsid w:val="00D40E58"/>
    <w:rsid w:val="00D50E39"/>
    <w:rsid w:val="00D6176B"/>
    <w:rsid w:val="00D755CF"/>
    <w:rsid w:val="00D77DE5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6672"/>
    <w:rsid w:val="00E2059B"/>
    <w:rsid w:val="00E23BCD"/>
    <w:rsid w:val="00E447BF"/>
    <w:rsid w:val="00E46CEF"/>
    <w:rsid w:val="00E55EAF"/>
    <w:rsid w:val="00E57CC1"/>
    <w:rsid w:val="00E66537"/>
    <w:rsid w:val="00E7322B"/>
    <w:rsid w:val="00E82E99"/>
    <w:rsid w:val="00E838B5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610C5-6C88-4926-A753-3BC24ABE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1974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2</cp:revision>
  <cp:lastPrinted>2014-10-14T15:50:00Z</cp:lastPrinted>
  <dcterms:created xsi:type="dcterms:W3CDTF">2018-03-19T22:53:00Z</dcterms:created>
  <dcterms:modified xsi:type="dcterms:W3CDTF">2018-03-19T22:53:00Z</dcterms:modified>
</cp:coreProperties>
</file>